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D1DE" w14:textId="7E99B985" w:rsidR="0098245D" w:rsidRDefault="00DA362F">
      <w:pPr>
        <w:rPr>
          <w:rFonts w:ascii="Verdana" w:hAnsi="Verdana"/>
          <w:b/>
          <w:sz w:val="48"/>
          <w:szCs w:val="48"/>
        </w:rPr>
      </w:pPr>
      <w:r>
        <w:rPr>
          <w:noProof/>
        </w:rPr>
        <w:drawing>
          <wp:inline distT="0" distB="0" distL="0" distR="0" wp14:anchorId="6A6F1B0D" wp14:editId="18E33CE2">
            <wp:extent cx="2581275" cy="2581275"/>
            <wp:effectExtent l="76200" t="76200" r="142875" b="142875"/>
            <wp:docPr id="2" name="Picture 2" descr="Amazel Basil® - Sweet Italian Basil - Ocimum hyb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el Basil® - Sweet Italian Basil - Ocimum hyb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F5938">
        <w:t xml:space="preserve">   </w:t>
      </w:r>
    </w:p>
    <w:p w14:paraId="423DD563" w14:textId="77777777" w:rsidR="003032FF" w:rsidRDefault="003032FF" w:rsidP="003032FF">
      <w:pPr>
        <w:pStyle w:val="NormalWeb"/>
        <w:spacing w:after="203"/>
        <w:jc w:val="both"/>
        <w:rPr>
          <w:rFonts w:ascii="Verdana" w:hAnsi="Verdana"/>
          <w:b/>
          <w:bCs/>
          <w:sz w:val="48"/>
          <w:szCs w:val="48"/>
        </w:rPr>
      </w:pPr>
      <w:proofErr w:type="spellStart"/>
      <w:r w:rsidRPr="003032FF">
        <w:rPr>
          <w:rFonts w:ascii="Verdana" w:hAnsi="Verdana"/>
          <w:b/>
          <w:bCs/>
          <w:sz w:val="48"/>
          <w:szCs w:val="48"/>
        </w:rPr>
        <w:t>Amazel</w:t>
      </w:r>
      <w:r w:rsidRPr="00982F75">
        <w:rPr>
          <w:rFonts w:ascii="Verdana" w:hAnsi="Verdana"/>
          <w:b/>
          <w:bCs/>
          <w:sz w:val="32"/>
          <w:szCs w:val="32"/>
          <w:vertAlign w:val="superscript"/>
        </w:rPr>
        <w:t>TM</w:t>
      </w:r>
      <w:proofErr w:type="spellEnd"/>
      <w:r>
        <w:rPr>
          <w:rFonts w:ascii="Verdana" w:hAnsi="Verdana"/>
          <w:b/>
          <w:bCs/>
          <w:sz w:val="48"/>
          <w:szCs w:val="48"/>
          <w:vertAlign w:val="superscript"/>
        </w:rPr>
        <w:t xml:space="preserve"> </w:t>
      </w:r>
      <w:r>
        <w:rPr>
          <w:rFonts w:ascii="Verdana" w:hAnsi="Verdana"/>
          <w:b/>
          <w:bCs/>
          <w:sz w:val="48"/>
          <w:szCs w:val="48"/>
        </w:rPr>
        <w:t>Basil</w:t>
      </w:r>
    </w:p>
    <w:p w14:paraId="761110FA" w14:textId="77777777" w:rsidR="00982F75" w:rsidRDefault="00982F75" w:rsidP="00242EFD">
      <w:pPr>
        <w:pStyle w:val="NormalWeb"/>
        <w:spacing w:before="0" w:beforeAutospacing="0" w:after="0" w:afterAutospacing="0"/>
        <w:jc w:val="both"/>
        <w:rPr>
          <w:rFonts w:ascii="Verdana" w:hAnsi="Verdana"/>
          <w:b/>
          <w:sz w:val="26"/>
          <w:szCs w:val="26"/>
        </w:rPr>
      </w:pPr>
    </w:p>
    <w:p w14:paraId="378194A6" w14:textId="77777777" w:rsidR="00982F75" w:rsidRDefault="00982F75" w:rsidP="00242EFD">
      <w:pPr>
        <w:pStyle w:val="NormalWeb"/>
        <w:spacing w:before="0" w:beforeAutospacing="0" w:after="0" w:afterAutospacing="0"/>
        <w:jc w:val="both"/>
        <w:rPr>
          <w:rFonts w:ascii="Verdana" w:hAnsi="Verdana"/>
          <w:b/>
          <w:sz w:val="26"/>
          <w:szCs w:val="26"/>
        </w:rPr>
      </w:pPr>
    </w:p>
    <w:p w14:paraId="61DD302A" w14:textId="07C54F58" w:rsidR="00242EFD" w:rsidRPr="00982F75" w:rsidRDefault="00242EFD" w:rsidP="00242EFD">
      <w:pPr>
        <w:pStyle w:val="NormalWeb"/>
        <w:spacing w:before="0" w:beforeAutospacing="0" w:after="0" w:afterAutospacing="0"/>
        <w:jc w:val="both"/>
        <w:rPr>
          <w:rFonts w:ascii="Verdana" w:hAnsi="Verdana"/>
          <w:b/>
          <w:sz w:val="26"/>
          <w:szCs w:val="26"/>
        </w:rPr>
      </w:pPr>
      <w:r w:rsidRPr="00982F75">
        <w:rPr>
          <w:rFonts w:ascii="Verdana" w:hAnsi="Verdana"/>
          <w:b/>
          <w:sz w:val="26"/>
          <w:szCs w:val="26"/>
        </w:rPr>
        <w:t xml:space="preserve">Between its resistance to Downy Mildew, sweet taste, hybrid vigor and seed sterility, Proven Winners’ </w:t>
      </w:r>
      <w:proofErr w:type="spellStart"/>
      <w:r w:rsidRPr="00982F75">
        <w:rPr>
          <w:rFonts w:ascii="Verdana" w:hAnsi="Verdana"/>
          <w:b/>
          <w:sz w:val="26"/>
          <w:szCs w:val="26"/>
        </w:rPr>
        <w:t>Amazel</w:t>
      </w:r>
      <w:proofErr w:type="spellEnd"/>
      <w:r w:rsidRPr="00982F75">
        <w:rPr>
          <w:rFonts w:ascii="Verdana" w:hAnsi="Verdana"/>
          <w:b/>
          <w:sz w:val="26"/>
          <w:szCs w:val="26"/>
        </w:rPr>
        <w:t>™ Basil proves a valuable option for produce growers who are looking for something different to grow. Kevin Hurd, director of new products at Proven Winners, explains what makes this such a unique crop</w:t>
      </w:r>
      <w:r w:rsidRPr="00982F75">
        <w:rPr>
          <w:rFonts w:ascii="Verdana" w:hAnsi="Verdana"/>
          <w:b/>
          <w:sz w:val="26"/>
          <w:szCs w:val="26"/>
        </w:rPr>
        <w:t xml:space="preserve"> at: </w:t>
      </w:r>
    </w:p>
    <w:p w14:paraId="612270CB" w14:textId="1095EBFE" w:rsidR="00242EFD" w:rsidRPr="003032FF" w:rsidRDefault="00242EFD" w:rsidP="00242EFD">
      <w:pPr>
        <w:pStyle w:val="NormalWeb"/>
        <w:spacing w:before="0" w:beforeAutospacing="0" w:after="0" w:afterAutospacing="0"/>
        <w:rPr>
          <w:rFonts w:ascii="Verdana" w:hAnsi="Verdana"/>
          <w:b/>
        </w:rPr>
      </w:pPr>
      <w:hyperlink r:id="rId6" w:history="1">
        <w:r w:rsidRPr="003032FF">
          <w:rPr>
            <w:rStyle w:val="Hyperlink"/>
            <w:rFonts w:ascii="Verdana" w:hAnsi="Verdana"/>
            <w:b/>
          </w:rPr>
          <w:t>https://www.producegrower.com/article/2018-ask-the-experts-amazing-basil-proven-winners/</w:t>
        </w:r>
      </w:hyperlink>
    </w:p>
    <w:p w14:paraId="5C0B6F81" w14:textId="77777777" w:rsidR="00982F75" w:rsidRPr="00982F75" w:rsidRDefault="00982F75" w:rsidP="00AE6297">
      <w:pPr>
        <w:pStyle w:val="NormalWeb"/>
        <w:spacing w:after="203"/>
        <w:jc w:val="both"/>
        <w:rPr>
          <w:rFonts w:ascii="Verdana" w:hAnsi="Verdana"/>
          <w:b/>
          <w:sz w:val="26"/>
          <w:szCs w:val="26"/>
        </w:rPr>
        <w:sectPr w:rsidR="00982F75" w:rsidRPr="00982F75" w:rsidSect="00982F75">
          <w:pgSz w:w="12240" w:h="15840"/>
          <w:pgMar w:top="1440" w:right="1440" w:bottom="1440" w:left="1440" w:header="720" w:footer="720" w:gutter="0"/>
          <w:cols w:num="2" w:space="720"/>
          <w:docGrid w:linePitch="360"/>
        </w:sectPr>
      </w:pPr>
    </w:p>
    <w:p w14:paraId="4787BACC" w14:textId="77777777" w:rsidR="00982F75" w:rsidRPr="00982F75" w:rsidRDefault="00982F75" w:rsidP="00AE6297">
      <w:pPr>
        <w:pStyle w:val="NormalWeb"/>
        <w:spacing w:after="203"/>
        <w:jc w:val="both"/>
        <w:rPr>
          <w:rFonts w:ascii="Verdana" w:hAnsi="Verdana"/>
          <w:b/>
          <w:sz w:val="26"/>
          <w:szCs w:val="26"/>
        </w:rPr>
      </w:pPr>
    </w:p>
    <w:p w14:paraId="1298AAD6" w14:textId="4678BE19" w:rsidR="003032FF" w:rsidRPr="003E042F" w:rsidRDefault="00242EFD" w:rsidP="00AE6297">
      <w:pPr>
        <w:pStyle w:val="NormalWeb"/>
        <w:spacing w:after="203"/>
        <w:jc w:val="both"/>
        <w:rPr>
          <w:rFonts w:ascii="Verdana" w:hAnsi="Verdana"/>
          <w:b/>
          <w:sz w:val="28"/>
          <w:szCs w:val="28"/>
        </w:rPr>
      </w:pPr>
      <w:r w:rsidRPr="003E042F">
        <w:rPr>
          <w:rFonts w:ascii="Verdana" w:hAnsi="Verdana"/>
          <w:b/>
          <w:sz w:val="28"/>
          <w:szCs w:val="28"/>
        </w:rPr>
        <w:t xml:space="preserve">The </w:t>
      </w:r>
      <w:r w:rsidRPr="003E042F">
        <w:rPr>
          <w:rFonts w:ascii="Verdana" w:hAnsi="Verdana"/>
          <w:b/>
          <w:sz w:val="28"/>
          <w:szCs w:val="28"/>
        </w:rPr>
        <w:t>result of years of research and breeding from the University of Florida led by Dr. Dave Clark</w:t>
      </w:r>
      <w:r w:rsidR="00217686" w:rsidRPr="003E042F">
        <w:rPr>
          <w:rFonts w:ascii="Verdana" w:hAnsi="Verdana"/>
          <w:b/>
          <w:sz w:val="28"/>
          <w:szCs w:val="28"/>
        </w:rPr>
        <w:t xml:space="preserve">, who </w:t>
      </w:r>
      <w:r w:rsidRPr="003E042F">
        <w:rPr>
          <w:rFonts w:ascii="Verdana" w:hAnsi="Verdana"/>
          <w:b/>
          <w:sz w:val="28"/>
          <w:szCs w:val="28"/>
        </w:rPr>
        <w:t xml:space="preserve">set out to solve the Downy Mildew issue for culinary herb growers who advised Dr. Clark that it was their number one issue with growing basil. </w:t>
      </w:r>
    </w:p>
    <w:p w14:paraId="47888366" w14:textId="4B46C4AA" w:rsidR="003032FF" w:rsidRPr="003E042F" w:rsidRDefault="00242EFD" w:rsidP="00AE6297">
      <w:pPr>
        <w:pStyle w:val="NormalWeb"/>
        <w:spacing w:after="203"/>
        <w:jc w:val="both"/>
        <w:rPr>
          <w:rFonts w:ascii="Verdana" w:hAnsi="Verdana"/>
          <w:b/>
          <w:sz w:val="28"/>
          <w:szCs w:val="28"/>
        </w:rPr>
      </w:pPr>
      <w:r w:rsidRPr="003E042F">
        <w:rPr>
          <w:rFonts w:ascii="Verdana" w:hAnsi="Verdana"/>
          <w:b/>
          <w:sz w:val="28"/>
          <w:szCs w:val="28"/>
        </w:rPr>
        <w:t>V</w:t>
      </w:r>
      <w:r w:rsidRPr="003E042F">
        <w:rPr>
          <w:rFonts w:ascii="Verdana" w:hAnsi="Verdana"/>
          <w:b/>
          <w:sz w:val="28"/>
          <w:szCs w:val="28"/>
        </w:rPr>
        <w:t>ery vigorous</w:t>
      </w:r>
      <w:r w:rsidR="00217686" w:rsidRPr="003E042F">
        <w:rPr>
          <w:rFonts w:ascii="Verdana" w:hAnsi="Verdana"/>
          <w:b/>
          <w:sz w:val="28"/>
          <w:szCs w:val="28"/>
        </w:rPr>
        <w:t>,</w:t>
      </w:r>
      <w:r w:rsidRPr="003E042F">
        <w:rPr>
          <w:rFonts w:ascii="Verdana" w:hAnsi="Verdana"/>
          <w:b/>
          <w:sz w:val="28"/>
          <w:szCs w:val="28"/>
        </w:rPr>
        <w:t xml:space="preserve"> large</w:t>
      </w:r>
      <w:r w:rsidRPr="003E042F">
        <w:rPr>
          <w:rFonts w:ascii="Verdana" w:hAnsi="Verdana"/>
          <w:b/>
          <w:sz w:val="28"/>
          <w:szCs w:val="28"/>
        </w:rPr>
        <w:t>r</w:t>
      </w:r>
      <w:r w:rsidR="00217686" w:rsidRPr="003E042F">
        <w:rPr>
          <w:rFonts w:ascii="Verdana" w:hAnsi="Verdana"/>
          <w:b/>
          <w:sz w:val="28"/>
          <w:szCs w:val="28"/>
        </w:rPr>
        <w:t xml:space="preserve"> 20-36" high with 12-24" spread plant bears</w:t>
      </w:r>
      <w:r w:rsidRPr="003E042F">
        <w:rPr>
          <w:rFonts w:ascii="Verdana" w:hAnsi="Verdana"/>
          <w:b/>
          <w:sz w:val="28"/>
          <w:szCs w:val="28"/>
        </w:rPr>
        <w:t xml:space="preserve"> </w:t>
      </w:r>
      <w:r w:rsidRPr="003E042F">
        <w:rPr>
          <w:rFonts w:ascii="Verdana" w:hAnsi="Verdana"/>
          <w:b/>
          <w:sz w:val="28"/>
          <w:szCs w:val="28"/>
        </w:rPr>
        <w:t>large leaves that are more cold-tolerant than traditional sweet basil.</w:t>
      </w:r>
      <w:r w:rsidR="00217686" w:rsidRPr="003E042F">
        <w:rPr>
          <w:rFonts w:ascii="Verdana" w:hAnsi="Verdana"/>
          <w:b/>
          <w:sz w:val="28"/>
          <w:szCs w:val="28"/>
        </w:rPr>
        <w:t xml:space="preserve"> </w:t>
      </w:r>
      <w:r w:rsidR="00217686" w:rsidRPr="003E042F">
        <w:rPr>
          <w:rFonts w:ascii="Verdana" w:hAnsi="Verdana"/>
          <w:b/>
          <w:sz w:val="28"/>
          <w:szCs w:val="28"/>
        </w:rPr>
        <w:t>Harvest sprays of leaves by cutting stems just above two new sprouting lateral branches to get lush regrowth.</w:t>
      </w:r>
    </w:p>
    <w:p w14:paraId="0C5F7971" w14:textId="4B3FA3E2" w:rsidR="00581C30" w:rsidRPr="00391081" w:rsidRDefault="00581C30" w:rsidP="00F06186">
      <w:pPr>
        <w:pStyle w:val="NormalWeb"/>
        <w:spacing w:after="203"/>
        <w:rPr>
          <w:rFonts w:ascii="Verdana" w:hAnsi="Verdana"/>
          <w:b/>
        </w:rPr>
      </w:pPr>
      <w:r w:rsidRPr="00581C30">
        <w:rPr>
          <w:rFonts w:ascii="Verdana" w:hAnsi="Verdana"/>
          <w:b/>
          <w:sz w:val="28"/>
          <w:szCs w:val="28"/>
        </w:rPr>
        <w:t>C</w:t>
      </w:r>
      <w:r w:rsidR="00F06186">
        <w:rPr>
          <w:rFonts w:ascii="Verdana" w:hAnsi="Verdana"/>
          <w:b/>
          <w:sz w:val="28"/>
          <w:szCs w:val="28"/>
        </w:rPr>
        <w:t>ulture</w:t>
      </w:r>
      <w:r w:rsidRPr="00581C30">
        <w:rPr>
          <w:rFonts w:ascii="Verdana" w:hAnsi="Verdana"/>
          <w:b/>
          <w:sz w:val="28"/>
          <w:szCs w:val="28"/>
        </w:rPr>
        <w:t xml:space="preserve">: </w:t>
      </w:r>
      <w:r w:rsidR="00F06186">
        <w:rPr>
          <w:rFonts w:ascii="Verdana" w:hAnsi="Verdana"/>
          <w:b/>
          <w:sz w:val="28"/>
          <w:szCs w:val="28"/>
        </w:rPr>
        <w:t xml:space="preserve">Full sun. 6-6.5 </w:t>
      </w:r>
      <w:proofErr w:type="spellStart"/>
      <w:r w:rsidR="00F06186">
        <w:rPr>
          <w:rFonts w:ascii="Verdana" w:hAnsi="Verdana"/>
          <w:b/>
          <w:sz w:val="28"/>
          <w:szCs w:val="28"/>
        </w:rPr>
        <w:t>pH.</w:t>
      </w:r>
      <w:proofErr w:type="spellEnd"/>
      <w:r w:rsidR="00F06186">
        <w:rPr>
          <w:rFonts w:ascii="Verdana" w:hAnsi="Verdana"/>
          <w:b/>
          <w:sz w:val="28"/>
          <w:szCs w:val="28"/>
        </w:rPr>
        <w:t xml:space="preserve"> </w:t>
      </w:r>
      <w:r w:rsidR="00F06186" w:rsidRPr="00F06186">
        <w:rPr>
          <w:rFonts w:ascii="Verdana" w:hAnsi="Verdana"/>
          <w:b/>
          <w:sz w:val="28"/>
          <w:szCs w:val="28"/>
        </w:rPr>
        <w:t>65-72°F.</w:t>
      </w:r>
      <w:r w:rsidR="00F06186">
        <w:rPr>
          <w:rFonts w:ascii="Verdana" w:hAnsi="Verdana"/>
          <w:b/>
          <w:sz w:val="28"/>
          <w:szCs w:val="28"/>
        </w:rPr>
        <w:t xml:space="preserve"> ideal rooting temperatures</w:t>
      </w:r>
      <w:r w:rsidR="00140137">
        <w:rPr>
          <w:rFonts w:ascii="Verdana" w:hAnsi="Verdana"/>
          <w:b/>
          <w:sz w:val="28"/>
          <w:szCs w:val="28"/>
        </w:rPr>
        <w:t>,</w:t>
      </w:r>
      <w:r w:rsidR="00F06186">
        <w:rPr>
          <w:rFonts w:ascii="Verdana" w:hAnsi="Verdana"/>
          <w:b/>
          <w:sz w:val="28"/>
          <w:szCs w:val="28"/>
        </w:rPr>
        <w:t xml:space="preserve"> 65-75°growing temperatures </w:t>
      </w:r>
    </w:p>
    <w:p w14:paraId="1ACAFF59" w14:textId="1B8EDD5A" w:rsidR="00DA362F" w:rsidRDefault="00140137" w:rsidP="00AE6297">
      <w:pPr>
        <w:pStyle w:val="NormalWeb"/>
        <w:spacing w:after="203"/>
        <w:jc w:val="both"/>
        <w:rPr>
          <w:rFonts w:ascii="Verdana" w:hAnsi="Verdana"/>
          <w:b/>
          <w:sz w:val="28"/>
          <w:szCs w:val="28"/>
        </w:rPr>
      </w:pPr>
      <w:r>
        <w:rPr>
          <w:rFonts w:ascii="Verdana" w:hAnsi="Verdana"/>
          <w:b/>
          <w:sz w:val="28"/>
          <w:szCs w:val="28"/>
        </w:rPr>
        <w:t>Annual p</w:t>
      </w:r>
      <w:r w:rsidR="00DA362F">
        <w:rPr>
          <w:rFonts w:ascii="Verdana" w:hAnsi="Verdana"/>
          <w:b/>
          <w:sz w:val="28"/>
          <w:szCs w:val="28"/>
        </w:rPr>
        <w:t>roduced</w:t>
      </w:r>
      <w:r w:rsidR="00DA362F" w:rsidRPr="00DA362F">
        <w:rPr>
          <w:rFonts w:ascii="Verdana" w:hAnsi="Verdana"/>
          <w:b/>
          <w:sz w:val="28"/>
          <w:szCs w:val="28"/>
        </w:rPr>
        <w:t xml:space="preserve"> by vegetative cuttings and not seed</w:t>
      </w:r>
      <w:r w:rsidR="00DA362F">
        <w:rPr>
          <w:rFonts w:ascii="Verdana" w:hAnsi="Verdana"/>
          <w:b/>
          <w:sz w:val="28"/>
          <w:szCs w:val="28"/>
        </w:rPr>
        <w:t>.</w:t>
      </w:r>
    </w:p>
    <w:p w14:paraId="13EF25E9" w14:textId="3C6BB7B2" w:rsidR="00581C30" w:rsidRPr="00581C30" w:rsidRDefault="00581C30" w:rsidP="00AE6297">
      <w:pPr>
        <w:pStyle w:val="NormalWeb"/>
        <w:spacing w:after="203"/>
        <w:jc w:val="both"/>
        <w:rPr>
          <w:rFonts w:ascii="Verdana" w:hAnsi="Verdana"/>
          <w:b/>
          <w:sz w:val="28"/>
          <w:szCs w:val="28"/>
        </w:rPr>
      </w:pPr>
      <w:r w:rsidRPr="00581C30">
        <w:rPr>
          <w:rFonts w:ascii="Verdana" w:hAnsi="Verdana"/>
          <w:b/>
          <w:sz w:val="28"/>
          <w:szCs w:val="28"/>
        </w:rPr>
        <w:t>Irrigation</w:t>
      </w:r>
      <w:r>
        <w:rPr>
          <w:rFonts w:ascii="Verdana" w:hAnsi="Verdana"/>
          <w:b/>
          <w:sz w:val="28"/>
          <w:szCs w:val="28"/>
        </w:rPr>
        <w:t>:</w:t>
      </w:r>
      <w:r w:rsidR="00EB6CED">
        <w:rPr>
          <w:rFonts w:ascii="Verdana" w:hAnsi="Verdana"/>
          <w:b/>
          <w:sz w:val="28"/>
          <w:szCs w:val="28"/>
        </w:rPr>
        <w:t xml:space="preserve"> </w:t>
      </w:r>
      <w:r w:rsidR="00140137">
        <w:rPr>
          <w:rFonts w:ascii="Verdana" w:hAnsi="Verdana"/>
          <w:b/>
          <w:sz w:val="28"/>
          <w:szCs w:val="28"/>
        </w:rPr>
        <w:t xml:space="preserve">Moderate to moist </w:t>
      </w:r>
    </w:p>
    <w:p w14:paraId="4592519E" w14:textId="62E9B677" w:rsidR="00982F75" w:rsidRDefault="00581C30" w:rsidP="00147488">
      <w:pPr>
        <w:pStyle w:val="NormalWeb"/>
        <w:spacing w:after="203"/>
        <w:jc w:val="both"/>
        <w:rPr>
          <w:rFonts w:ascii="Verdana" w:hAnsi="Verdana"/>
          <w:b/>
          <w:sz w:val="28"/>
          <w:szCs w:val="28"/>
        </w:rPr>
      </w:pPr>
      <w:r w:rsidRPr="00581C30">
        <w:rPr>
          <w:rFonts w:ascii="Verdana" w:hAnsi="Verdana"/>
          <w:b/>
          <w:sz w:val="28"/>
          <w:szCs w:val="28"/>
        </w:rPr>
        <w:t>Matures</w:t>
      </w:r>
      <w:r w:rsidR="00C40321">
        <w:rPr>
          <w:rFonts w:ascii="Verdana" w:hAnsi="Verdana"/>
          <w:b/>
          <w:sz w:val="28"/>
          <w:szCs w:val="28"/>
        </w:rPr>
        <w:t xml:space="preserve"> to full size</w:t>
      </w:r>
      <w:r w:rsidR="00982F75">
        <w:rPr>
          <w:rFonts w:ascii="Verdana" w:hAnsi="Verdana"/>
          <w:b/>
          <w:sz w:val="28"/>
          <w:szCs w:val="28"/>
        </w:rPr>
        <w:t xml:space="preserve"> </w:t>
      </w:r>
      <w:r w:rsidR="00C40321">
        <w:rPr>
          <w:rFonts w:ascii="Verdana" w:hAnsi="Verdana"/>
          <w:b/>
          <w:sz w:val="28"/>
          <w:szCs w:val="28"/>
        </w:rPr>
        <w:t xml:space="preserve">4-6 weeks after </w:t>
      </w:r>
      <w:r w:rsidR="003E042F">
        <w:rPr>
          <w:rFonts w:ascii="Verdana" w:hAnsi="Verdana"/>
          <w:b/>
          <w:sz w:val="28"/>
          <w:szCs w:val="28"/>
        </w:rPr>
        <w:t>transplant.</w:t>
      </w:r>
      <w:r>
        <w:rPr>
          <w:rFonts w:ascii="Verdana" w:hAnsi="Verdana"/>
          <w:b/>
          <w:sz w:val="28"/>
          <w:szCs w:val="28"/>
        </w:rPr>
        <w:t xml:space="preserve"> </w:t>
      </w:r>
    </w:p>
    <w:p w14:paraId="0BCEC2E1" w14:textId="77777777" w:rsidR="003E042F" w:rsidRDefault="003E042F" w:rsidP="00147488">
      <w:pPr>
        <w:pStyle w:val="NormalWeb"/>
        <w:spacing w:after="203"/>
        <w:jc w:val="both"/>
        <w:rPr>
          <w:rFonts w:ascii="Verdana" w:hAnsi="Verdana"/>
          <w:b/>
          <w:sz w:val="28"/>
          <w:szCs w:val="28"/>
        </w:rPr>
      </w:pPr>
    </w:p>
    <w:p w14:paraId="51B42693" w14:textId="1526C7E1" w:rsidR="00147488" w:rsidRDefault="00C40321" w:rsidP="00147488">
      <w:pPr>
        <w:pStyle w:val="NormalWeb"/>
        <w:spacing w:after="203"/>
        <w:jc w:val="both"/>
        <w:rPr>
          <w:rFonts w:ascii="Verdana" w:hAnsi="Verdana"/>
          <w:b/>
          <w:sz w:val="28"/>
          <w:szCs w:val="28"/>
        </w:rPr>
      </w:pPr>
      <w:r w:rsidRPr="00C40321">
        <w:rPr>
          <w:rFonts w:ascii="Verdana" w:hAnsi="Verdana"/>
          <w:b/>
          <w:sz w:val="28"/>
          <w:szCs w:val="28"/>
        </w:rPr>
        <w:t>For best flavor and leaf production, harvest and or pinch regularly to promote fresh tender growth.  If heavy flowering happens late in the season that will likely affect taste, but when it is actively growing new leaves and shoots it will have its best flavor.  A small amount of flowering should not affect taste at all.</w:t>
      </w:r>
    </w:p>
    <w:p w14:paraId="71003921" w14:textId="51C8E5C6" w:rsidR="00242EFD" w:rsidRDefault="00242EFD" w:rsidP="00147488">
      <w:pPr>
        <w:pStyle w:val="NormalWeb"/>
        <w:spacing w:after="203"/>
        <w:jc w:val="both"/>
        <w:rPr>
          <w:rFonts w:ascii="Verdana" w:hAnsi="Verdana"/>
          <w:b/>
          <w:sz w:val="28"/>
          <w:szCs w:val="28"/>
        </w:rPr>
      </w:pPr>
      <w:r>
        <w:rPr>
          <w:rFonts w:ascii="Verdana" w:hAnsi="Verdana"/>
          <w:b/>
          <w:sz w:val="28"/>
          <w:szCs w:val="28"/>
        </w:rPr>
        <w:t xml:space="preserve">Additional information about the development of this variety: </w:t>
      </w:r>
    </w:p>
    <w:p w14:paraId="3678A57D" w14:textId="41DF3474" w:rsidR="003032FF" w:rsidRPr="003032FF" w:rsidRDefault="003032FF" w:rsidP="003032FF">
      <w:pPr>
        <w:spacing w:line="256" w:lineRule="auto"/>
        <w:rPr>
          <w:rFonts w:ascii="Verdana" w:eastAsia="Calibri" w:hAnsi="Verdana" w:cs="Times New Roman"/>
          <w:b/>
          <w:bCs/>
          <w:sz w:val="28"/>
          <w:szCs w:val="28"/>
        </w:rPr>
      </w:pPr>
      <w:r w:rsidRPr="003032FF">
        <w:rPr>
          <w:rFonts w:ascii="Verdana" w:eastAsia="Calibri" w:hAnsi="Verdana" w:cs="Times New Roman"/>
          <w:b/>
          <w:bCs/>
          <w:sz w:val="28"/>
          <w:szCs w:val="28"/>
        </w:rPr>
        <w:t>UF professor works to save basil plant from disease by Anna Cappelli, November 12, 2017</w:t>
      </w:r>
    </w:p>
    <w:p w14:paraId="4D71905D" w14:textId="77777777" w:rsidR="003032FF" w:rsidRPr="003032FF" w:rsidRDefault="003032FF" w:rsidP="003032FF">
      <w:pPr>
        <w:spacing w:line="256" w:lineRule="auto"/>
        <w:rPr>
          <w:rFonts w:ascii="Verdana" w:eastAsia="Calibri" w:hAnsi="Verdana" w:cs="Times New Roman"/>
          <w:b/>
          <w:bCs/>
          <w:sz w:val="28"/>
          <w:szCs w:val="28"/>
        </w:rPr>
      </w:pPr>
      <w:hyperlink r:id="rId7" w:history="1">
        <w:r w:rsidRPr="003032FF">
          <w:rPr>
            <w:rFonts w:ascii="Verdana" w:eastAsia="Calibri" w:hAnsi="Verdana" w:cs="Times New Roman"/>
            <w:b/>
            <w:bCs/>
            <w:color w:val="0563C1" w:themeColor="hyperlink"/>
            <w:sz w:val="28"/>
            <w:szCs w:val="28"/>
            <w:u w:val="single"/>
          </w:rPr>
          <w:t>http://www.alligator.org/news/article_3fcff962-c810-11e7-a8e3-071ded80de76.html</w:t>
        </w:r>
      </w:hyperlink>
    </w:p>
    <w:p w14:paraId="18BC2577" w14:textId="77777777" w:rsidR="003032FF" w:rsidRPr="003032FF" w:rsidRDefault="003032FF" w:rsidP="003032FF">
      <w:pPr>
        <w:spacing w:line="256" w:lineRule="auto"/>
        <w:rPr>
          <w:rFonts w:ascii="Verdana" w:eastAsia="Calibri" w:hAnsi="Verdana" w:cs="Times New Roman"/>
          <w:b/>
          <w:bCs/>
          <w:sz w:val="28"/>
          <w:szCs w:val="28"/>
        </w:rPr>
      </w:pPr>
      <w:r w:rsidRPr="003032FF">
        <w:rPr>
          <w:rFonts w:ascii="Verdana" w:eastAsia="Calibri" w:hAnsi="Verdana" w:cs="Times New Roman"/>
          <w:b/>
          <w:bCs/>
          <w:sz w:val="28"/>
          <w:szCs w:val="28"/>
        </w:rPr>
        <w:t xml:space="preserve">The Race to Save Sweet Basil by Adrian Higgins, published in the Washington Post, October 7, 2015 </w:t>
      </w:r>
    </w:p>
    <w:p w14:paraId="04F60C5E" w14:textId="77777777" w:rsidR="003032FF" w:rsidRPr="003032FF" w:rsidRDefault="003032FF" w:rsidP="003032FF">
      <w:pPr>
        <w:spacing w:line="256" w:lineRule="auto"/>
        <w:rPr>
          <w:rFonts w:ascii="Verdana" w:eastAsia="Calibri" w:hAnsi="Verdana" w:cs="Times New Roman"/>
          <w:b/>
          <w:bCs/>
          <w:sz w:val="28"/>
          <w:szCs w:val="28"/>
        </w:rPr>
      </w:pPr>
      <w:hyperlink r:id="rId8" w:history="1">
        <w:r w:rsidRPr="003032FF">
          <w:rPr>
            <w:rFonts w:ascii="Verdana" w:eastAsia="Calibri" w:hAnsi="Verdana" w:cs="Times New Roman"/>
            <w:b/>
            <w:bCs/>
            <w:color w:val="0563C1" w:themeColor="hyperlink"/>
            <w:sz w:val="28"/>
            <w:szCs w:val="28"/>
            <w:u w:val="single"/>
          </w:rPr>
          <w:t>https://www.washingtonpost.com/lifestyle/home/putting-the-sweet-back-into-basil/2015/10/06/27842cb2-687b-11e5-9223-70cb36460919_story.html?utm_term=.15c1c2414f29</w:t>
        </w:r>
      </w:hyperlink>
    </w:p>
    <w:p w14:paraId="3257A5AA" w14:textId="77777777" w:rsidR="003032FF" w:rsidRDefault="003032FF" w:rsidP="007E7639">
      <w:pPr>
        <w:shd w:val="clear" w:color="auto" w:fill="FFFFFF"/>
        <w:spacing w:after="0" w:line="240" w:lineRule="auto"/>
        <w:jc w:val="both"/>
        <w:rPr>
          <w:rFonts w:ascii="Verdana" w:eastAsia="Times New Roman" w:hAnsi="Verdana" w:cs="Calibri"/>
          <w:b/>
          <w:bCs/>
          <w:color w:val="A6A6A6" w:themeColor="background1" w:themeShade="A6"/>
          <w:sz w:val="28"/>
          <w:szCs w:val="28"/>
        </w:rPr>
      </w:pPr>
    </w:p>
    <w:p w14:paraId="17712BE9" w14:textId="5EFD04B5" w:rsidR="007E7639" w:rsidRDefault="00242EFD" w:rsidP="00140137">
      <w:pPr>
        <w:shd w:val="clear" w:color="auto" w:fill="FFFFFF"/>
        <w:spacing w:after="0" w:line="240" w:lineRule="auto"/>
        <w:jc w:val="both"/>
        <w:rPr>
          <w:rFonts w:ascii="Verdana" w:eastAsia="Times New Roman" w:hAnsi="Verdana" w:cs="Calibri"/>
          <w:b/>
          <w:bCs/>
          <w:color w:val="A6A6A6" w:themeColor="background1" w:themeShade="A6"/>
          <w:sz w:val="28"/>
          <w:szCs w:val="28"/>
        </w:rPr>
      </w:pPr>
      <w:r>
        <w:rPr>
          <w:rFonts w:ascii="Verdana" w:eastAsia="Times New Roman" w:hAnsi="Verdana" w:cs="Calibri"/>
          <w:b/>
          <w:bCs/>
          <w:color w:val="A6A6A6" w:themeColor="background1" w:themeShade="A6"/>
          <w:sz w:val="28"/>
          <w:szCs w:val="28"/>
        </w:rPr>
        <w:t xml:space="preserve">Basil </w:t>
      </w:r>
      <w:r w:rsidR="00140137">
        <w:rPr>
          <w:rFonts w:ascii="Verdana" w:eastAsia="Times New Roman" w:hAnsi="Verdana" w:cs="Calibri"/>
          <w:b/>
          <w:bCs/>
          <w:color w:val="A6A6A6" w:themeColor="background1" w:themeShade="A6"/>
          <w:sz w:val="28"/>
          <w:szCs w:val="28"/>
        </w:rPr>
        <w:t xml:space="preserve">benefits </w:t>
      </w:r>
      <w:proofErr w:type="gramStart"/>
      <w:r w:rsidR="00140137" w:rsidRPr="00140137">
        <w:rPr>
          <w:rFonts w:ascii="Verdana" w:eastAsia="Times New Roman" w:hAnsi="Verdana" w:cs="Calibri"/>
          <w:b/>
          <w:bCs/>
          <w:color w:val="A6A6A6" w:themeColor="background1" w:themeShade="A6"/>
          <w:sz w:val="28"/>
          <w:szCs w:val="28"/>
        </w:rPr>
        <w:t>a number of</w:t>
      </w:r>
      <w:proofErr w:type="gramEnd"/>
      <w:r w:rsidR="00140137" w:rsidRPr="00140137">
        <w:rPr>
          <w:rFonts w:ascii="Verdana" w:eastAsia="Times New Roman" w:hAnsi="Verdana" w:cs="Calibri"/>
          <w:b/>
          <w:bCs/>
          <w:color w:val="A6A6A6" w:themeColor="background1" w:themeShade="A6"/>
          <w:sz w:val="28"/>
          <w:szCs w:val="28"/>
        </w:rPr>
        <w:t xml:space="preserve"> other crops by simultaneously attracting pollinators and deterring destructive insects that feed on the leaves, flowers, and fruit, like beetles (bean beetles, Japanese beetles) and worms (tomato hornworms and cabbage worms</w:t>
      </w:r>
      <w:r w:rsidR="00140137">
        <w:rPr>
          <w:rFonts w:ascii="Verdana" w:eastAsia="Times New Roman" w:hAnsi="Verdana" w:cs="Calibri"/>
          <w:b/>
          <w:bCs/>
          <w:color w:val="A6A6A6" w:themeColor="background1" w:themeShade="A6"/>
          <w:sz w:val="28"/>
          <w:szCs w:val="28"/>
        </w:rPr>
        <w:t>).</w:t>
      </w:r>
    </w:p>
    <w:p w14:paraId="2BAA8B1E" w14:textId="48A7BEF0" w:rsidR="00140137" w:rsidRDefault="00140137" w:rsidP="00140137">
      <w:pPr>
        <w:shd w:val="clear" w:color="auto" w:fill="FFFFFF"/>
        <w:spacing w:after="0" w:line="240" w:lineRule="auto"/>
        <w:jc w:val="both"/>
        <w:rPr>
          <w:rFonts w:ascii="Verdana" w:eastAsia="Times New Roman" w:hAnsi="Verdana" w:cs="Calibri"/>
          <w:b/>
          <w:bCs/>
          <w:color w:val="A6A6A6" w:themeColor="background1" w:themeShade="A6"/>
          <w:sz w:val="28"/>
          <w:szCs w:val="28"/>
        </w:rPr>
      </w:pPr>
    </w:p>
    <w:p w14:paraId="70C49D37" w14:textId="0A8AAA3A" w:rsidR="00140137" w:rsidRDefault="00140137" w:rsidP="00140137">
      <w:pPr>
        <w:shd w:val="clear" w:color="auto" w:fill="FFFFFF"/>
        <w:spacing w:after="0" w:line="240" w:lineRule="auto"/>
        <w:jc w:val="both"/>
        <w:rPr>
          <w:rFonts w:ascii="Verdana" w:hAnsi="Verdana"/>
          <w:b/>
          <w:color w:val="A6A6A6" w:themeColor="background1" w:themeShade="A6"/>
          <w:sz w:val="28"/>
          <w:szCs w:val="28"/>
        </w:rPr>
      </w:pPr>
      <w:r>
        <w:rPr>
          <w:rFonts w:ascii="Verdana" w:hAnsi="Verdana"/>
          <w:b/>
          <w:color w:val="A6A6A6" w:themeColor="background1" w:themeShade="A6"/>
          <w:sz w:val="28"/>
          <w:szCs w:val="28"/>
        </w:rPr>
        <w:t xml:space="preserve">The leafy green tops of parsnips, radishes, turnips, carrots, and beets all benefit from basil’s pest-repelling aromas.  </w:t>
      </w:r>
      <w:r w:rsidR="00760E9F">
        <w:rPr>
          <w:rFonts w:ascii="Verdana" w:hAnsi="Verdana"/>
          <w:b/>
          <w:color w:val="A6A6A6" w:themeColor="background1" w:themeShade="A6"/>
          <w:sz w:val="28"/>
          <w:szCs w:val="28"/>
        </w:rPr>
        <w:t>Some claim that it increases the yield of tomato plants when planted nearby.</w:t>
      </w:r>
      <w:r>
        <w:rPr>
          <w:rFonts w:ascii="Verdana" w:hAnsi="Verdana"/>
          <w:b/>
          <w:color w:val="A6A6A6" w:themeColor="background1" w:themeShade="A6"/>
          <w:sz w:val="28"/>
          <w:szCs w:val="28"/>
        </w:rPr>
        <w:t xml:space="preserve">  </w:t>
      </w:r>
    </w:p>
    <w:p w14:paraId="04B11B89" w14:textId="197A0D8B" w:rsidR="00760E9F" w:rsidRDefault="00760E9F" w:rsidP="00140137">
      <w:pPr>
        <w:shd w:val="clear" w:color="auto" w:fill="FFFFFF"/>
        <w:spacing w:after="0" w:line="240" w:lineRule="auto"/>
        <w:jc w:val="both"/>
        <w:rPr>
          <w:rFonts w:ascii="Verdana" w:hAnsi="Verdana"/>
          <w:b/>
          <w:color w:val="A6A6A6" w:themeColor="background1" w:themeShade="A6"/>
          <w:sz w:val="28"/>
          <w:szCs w:val="28"/>
        </w:rPr>
      </w:pPr>
    </w:p>
    <w:p w14:paraId="7A665EDD" w14:textId="353C5037" w:rsidR="00760E9F" w:rsidRPr="00140137" w:rsidRDefault="00760E9F" w:rsidP="00140137">
      <w:pPr>
        <w:shd w:val="clear" w:color="auto" w:fill="FFFFFF"/>
        <w:spacing w:after="0" w:line="240" w:lineRule="auto"/>
        <w:jc w:val="both"/>
        <w:rPr>
          <w:rFonts w:ascii="Verdana" w:hAnsi="Verdana"/>
          <w:b/>
          <w:sz w:val="28"/>
          <w:szCs w:val="28"/>
        </w:rPr>
      </w:pPr>
      <w:r>
        <w:rPr>
          <w:rFonts w:ascii="Verdana" w:hAnsi="Verdana"/>
          <w:b/>
          <w:color w:val="A6A6A6" w:themeColor="background1" w:themeShade="A6"/>
          <w:sz w:val="28"/>
          <w:szCs w:val="28"/>
        </w:rPr>
        <w:t xml:space="preserve">Incompatible with cucumbers that tend to take on the flavor of what is grown nearby. </w:t>
      </w:r>
    </w:p>
    <w:sectPr w:rsidR="00760E9F" w:rsidRPr="00140137" w:rsidSect="00982F7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41BA"/>
    <w:multiLevelType w:val="multilevel"/>
    <w:tmpl w:val="6144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17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CB"/>
    <w:rsid w:val="0002103C"/>
    <w:rsid w:val="00060221"/>
    <w:rsid w:val="0007193F"/>
    <w:rsid w:val="001372F5"/>
    <w:rsid w:val="00140137"/>
    <w:rsid w:val="00147488"/>
    <w:rsid w:val="00217686"/>
    <w:rsid w:val="00242EFD"/>
    <w:rsid w:val="002832E2"/>
    <w:rsid w:val="002B4F8D"/>
    <w:rsid w:val="002C2F9A"/>
    <w:rsid w:val="002D3FB8"/>
    <w:rsid w:val="003032FF"/>
    <w:rsid w:val="00391081"/>
    <w:rsid w:val="003E042F"/>
    <w:rsid w:val="004A60CB"/>
    <w:rsid w:val="004B0509"/>
    <w:rsid w:val="004D5BA2"/>
    <w:rsid w:val="00581C30"/>
    <w:rsid w:val="005E2CE8"/>
    <w:rsid w:val="006B0452"/>
    <w:rsid w:val="00704095"/>
    <w:rsid w:val="00730973"/>
    <w:rsid w:val="00760E9F"/>
    <w:rsid w:val="007E7639"/>
    <w:rsid w:val="0098245D"/>
    <w:rsid w:val="00982F75"/>
    <w:rsid w:val="00AE6297"/>
    <w:rsid w:val="00B05D58"/>
    <w:rsid w:val="00B244D7"/>
    <w:rsid w:val="00BA2620"/>
    <w:rsid w:val="00BF5938"/>
    <w:rsid w:val="00C04B5B"/>
    <w:rsid w:val="00C32533"/>
    <w:rsid w:val="00C40321"/>
    <w:rsid w:val="00C54B40"/>
    <w:rsid w:val="00C64FB0"/>
    <w:rsid w:val="00CA7B0A"/>
    <w:rsid w:val="00CE4913"/>
    <w:rsid w:val="00D30737"/>
    <w:rsid w:val="00D5007D"/>
    <w:rsid w:val="00D71E65"/>
    <w:rsid w:val="00DA362F"/>
    <w:rsid w:val="00E01F6D"/>
    <w:rsid w:val="00E47E65"/>
    <w:rsid w:val="00EB6CED"/>
    <w:rsid w:val="00F0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A40F"/>
  <w15:chartTrackingRefBased/>
  <w15:docId w15:val="{75713696-57F2-4D5A-8540-139C158F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032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F9A"/>
    <w:rPr>
      <w:color w:val="0000FF"/>
      <w:u w:val="single"/>
    </w:rPr>
  </w:style>
  <w:style w:type="character" w:styleId="UnresolvedMention">
    <w:name w:val="Unresolved Mention"/>
    <w:basedOn w:val="DefaultParagraphFont"/>
    <w:uiPriority w:val="99"/>
    <w:semiHidden/>
    <w:unhideWhenUsed/>
    <w:rsid w:val="00D30737"/>
    <w:rPr>
      <w:color w:val="605E5C"/>
      <w:shd w:val="clear" w:color="auto" w:fill="E1DFDD"/>
    </w:rPr>
  </w:style>
  <w:style w:type="character" w:styleId="FollowedHyperlink">
    <w:name w:val="FollowedHyperlink"/>
    <w:basedOn w:val="DefaultParagraphFont"/>
    <w:uiPriority w:val="99"/>
    <w:semiHidden/>
    <w:unhideWhenUsed/>
    <w:rsid w:val="00581C30"/>
    <w:rPr>
      <w:color w:val="954F72" w:themeColor="followedHyperlink"/>
      <w:u w:val="single"/>
    </w:rPr>
  </w:style>
  <w:style w:type="character" w:styleId="PlaceholderText">
    <w:name w:val="Placeholder Text"/>
    <w:basedOn w:val="DefaultParagraphFont"/>
    <w:uiPriority w:val="99"/>
    <w:semiHidden/>
    <w:rsid w:val="003032FF"/>
    <w:rPr>
      <w:color w:val="808080"/>
    </w:rPr>
  </w:style>
  <w:style w:type="character" w:customStyle="1" w:styleId="Heading4Char">
    <w:name w:val="Heading 4 Char"/>
    <w:basedOn w:val="DefaultParagraphFont"/>
    <w:link w:val="Heading4"/>
    <w:uiPriority w:val="9"/>
    <w:semiHidden/>
    <w:rsid w:val="003032F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022">
      <w:bodyDiv w:val="1"/>
      <w:marLeft w:val="0"/>
      <w:marRight w:val="0"/>
      <w:marTop w:val="0"/>
      <w:marBottom w:val="0"/>
      <w:divBdr>
        <w:top w:val="none" w:sz="0" w:space="0" w:color="auto"/>
        <w:left w:val="none" w:sz="0" w:space="0" w:color="auto"/>
        <w:bottom w:val="none" w:sz="0" w:space="0" w:color="auto"/>
        <w:right w:val="none" w:sz="0" w:space="0" w:color="auto"/>
      </w:divBdr>
    </w:div>
    <w:div w:id="95911065">
      <w:bodyDiv w:val="1"/>
      <w:marLeft w:val="0"/>
      <w:marRight w:val="0"/>
      <w:marTop w:val="0"/>
      <w:marBottom w:val="0"/>
      <w:divBdr>
        <w:top w:val="none" w:sz="0" w:space="0" w:color="auto"/>
        <w:left w:val="none" w:sz="0" w:space="0" w:color="auto"/>
        <w:bottom w:val="none" w:sz="0" w:space="0" w:color="auto"/>
        <w:right w:val="none" w:sz="0" w:space="0" w:color="auto"/>
      </w:divBdr>
    </w:div>
    <w:div w:id="160000888">
      <w:bodyDiv w:val="1"/>
      <w:marLeft w:val="0"/>
      <w:marRight w:val="0"/>
      <w:marTop w:val="0"/>
      <w:marBottom w:val="0"/>
      <w:divBdr>
        <w:top w:val="none" w:sz="0" w:space="0" w:color="auto"/>
        <w:left w:val="none" w:sz="0" w:space="0" w:color="auto"/>
        <w:bottom w:val="none" w:sz="0" w:space="0" w:color="auto"/>
        <w:right w:val="none" w:sz="0" w:space="0" w:color="auto"/>
      </w:divBdr>
      <w:divsChild>
        <w:div w:id="661851777">
          <w:marLeft w:val="0"/>
          <w:marRight w:val="0"/>
          <w:marTop w:val="0"/>
          <w:marBottom w:val="0"/>
          <w:divBdr>
            <w:top w:val="none" w:sz="0" w:space="0" w:color="auto"/>
            <w:left w:val="none" w:sz="0" w:space="0" w:color="auto"/>
            <w:bottom w:val="none" w:sz="0" w:space="0" w:color="auto"/>
            <w:right w:val="none" w:sz="0" w:space="0" w:color="auto"/>
          </w:divBdr>
          <w:divsChild>
            <w:div w:id="6415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48">
      <w:bodyDiv w:val="1"/>
      <w:marLeft w:val="0"/>
      <w:marRight w:val="0"/>
      <w:marTop w:val="0"/>
      <w:marBottom w:val="0"/>
      <w:divBdr>
        <w:top w:val="none" w:sz="0" w:space="0" w:color="auto"/>
        <w:left w:val="none" w:sz="0" w:space="0" w:color="auto"/>
        <w:bottom w:val="none" w:sz="0" w:space="0" w:color="auto"/>
        <w:right w:val="none" w:sz="0" w:space="0" w:color="auto"/>
      </w:divBdr>
    </w:div>
    <w:div w:id="228813727">
      <w:bodyDiv w:val="1"/>
      <w:marLeft w:val="0"/>
      <w:marRight w:val="0"/>
      <w:marTop w:val="0"/>
      <w:marBottom w:val="0"/>
      <w:divBdr>
        <w:top w:val="none" w:sz="0" w:space="0" w:color="auto"/>
        <w:left w:val="none" w:sz="0" w:space="0" w:color="auto"/>
        <w:bottom w:val="none" w:sz="0" w:space="0" w:color="auto"/>
        <w:right w:val="none" w:sz="0" w:space="0" w:color="auto"/>
      </w:divBdr>
    </w:div>
    <w:div w:id="379016804">
      <w:bodyDiv w:val="1"/>
      <w:marLeft w:val="0"/>
      <w:marRight w:val="0"/>
      <w:marTop w:val="0"/>
      <w:marBottom w:val="0"/>
      <w:divBdr>
        <w:top w:val="none" w:sz="0" w:space="0" w:color="auto"/>
        <w:left w:val="none" w:sz="0" w:space="0" w:color="auto"/>
        <w:bottom w:val="none" w:sz="0" w:space="0" w:color="auto"/>
        <w:right w:val="none" w:sz="0" w:space="0" w:color="auto"/>
      </w:divBdr>
      <w:divsChild>
        <w:div w:id="1446191827">
          <w:marLeft w:val="0"/>
          <w:marRight w:val="0"/>
          <w:marTop w:val="0"/>
          <w:marBottom w:val="0"/>
          <w:divBdr>
            <w:top w:val="none" w:sz="0" w:space="0" w:color="auto"/>
            <w:left w:val="none" w:sz="0" w:space="0" w:color="auto"/>
            <w:bottom w:val="none" w:sz="0" w:space="0" w:color="auto"/>
            <w:right w:val="none" w:sz="0" w:space="0" w:color="auto"/>
          </w:divBdr>
        </w:div>
      </w:divsChild>
    </w:div>
    <w:div w:id="558130108">
      <w:bodyDiv w:val="1"/>
      <w:marLeft w:val="0"/>
      <w:marRight w:val="0"/>
      <w:marTop w:val="0"/>
      <w:marBottom w:val="0"/>
      <w:divBdr>
        <w:top w:val="none" w:sz="0" w:space="0" w:color="auto"/>
        <w:left w:val="none" w:sz="0" w:space="0" w:color="auto"/>
        <w:bottom w:val="none" w:sz="0" w:space="0" w:color="auto"/>
        <w:right w:val="none" w:sz="0" w:space="0" w:color="auto"/>
      </w:divBdr>
    </w:div>
    <w:div w:id="575480533">
      <w:bodyDiv w:val="1"/>
      <w:marLeft w:val="0"/>
      <w:marRight w:val="0"/>
      <w:marTop w:val="0"/>
      <w:marBottom w:val="0"/>
      <w:divBdr>
        <w:top w:val="none" w:sz="0" w:space="0" w:color="auto"/>
        <w:left w:val="none" w:sz="0" w:space="0" w:color="auto"/>
        <w:bottom w:val="none" w:sz="0" w:space="0" w:color="auto"/>
        <w:right w:val="none" w:sz="0" w:space="0" w:color="auto"/>
      </w:divBdr>
    </w:div>
    <w:div w:id="1344238557">
      <w:bodyDiv w:val="1"/>
      <w:marLeft w:val="0"/>
      <w:marRight w:val="0"/>
      <w:marTop w:val="0"/>
      <w:marBottom w:val="0"/>
      <w:divBdr>
        <w:top w:val="none" w:sz="0" w:space="0" w:color="auto"/>
        <w:left w:val="none" w:sz="0" w:space="0" w:color="auto"/>
        <w:bottom w:val="none" w:sz="0" w:space="0" w:color="auto"/>
        <w:right w:val="none" w:sz="0" w:space="0" w:color="auto"/>
      </w:divBdr>
    </w:div>
    <w:div w:id="1384021357">
      <w:bodyDiv w:val="1"/>
      <w:marLeft w:val="0"/>
      <w:marRight w:val="0"/>
      <w:marTop w:val="0"/>
      <w:marBottom w:val="0"/>
      <w:divBdr>
        <w:top w:val="none" w:sz="0" w:space="0" w:color="auto"/>
        <w:left w:val="none" w:sz="0" w:space="0" w:color="auto"/>
        <w:bottom w:val="none" w:sz="0" w:space="0" w:color="auto"/>
        <w:right w:val="none" w:sz="0" w:space="0" w:color="auto"/>
      </w:divBdr>
      <w:divsChild>
        <w:div w:id="836306192">
          <w:marLeft w:val="0"/>
          <w:marRight w:val="0"/>
          <w:marTop w:val="0"/>
          <w:marBottom w:val="0"/>
          <w:divBdr>
            <w:top w:val="none" w:sz="0" w:space="0" w:color="auto"/>
            <w:left w:val="none" w:sz="0" w:space="0" w:color="auto"/>
            <w:bottom w:val="none" w:sz="0" w:space="0" w:color="auto"/>
            <w:right w:val="none" w:sz="0" w:space="0" w:color="auto"/>
          </w:divBdr>
          <w:divsChild>
            <w:div w:id="12198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0335">
      <w:bodyDiv w:val="1"/>
      <w:marLeft w:val="0"/>
      <w:marRight w:val="0"/>
      <w:marTop w:val="0"/>
      <w:marBottom w:val="0"/>
      <w:divBdr>
        <w:top w:val="none" w:sz="0" w:space="0" w:color="auto"/>
        <w:left w:val="none" w:sz="0" w:space="0" w:color="auto"/>
        <w:bottom w:val="none" w:sz="0" w:space="0" w:color="auto"/>
        <w:right w:val="none" w:sz="0" w:space="0" w:color="auto"/>
      </w:divBdr>
    </w:div>
    <w:div w:id="1579443307">
      <w:bodyDiv w:val="1"/>
      <w:marLeft w:val="0"/>
      <w:marRight w:val="0"/>
      <w:marTop w:val="0"/>
      <w:marBottom w:val="0"/>
      <w:divBdr>
        <w:top w:val="none" w:sz="0" w:space="0" w:color="auto"/>
        <w:left w:val="none" w:sz="0" w:space="0" w:color="auto"/>
        <w:bottom w:val="none" w:sz="0" w:space="0" w:color="auto"/>
        <w:right w:val="none" w:sz="0" w:space="0" w:color="auto"/>
      </w:divBdr>
    </w:div>
    <w:div w:id="1916746169">
      <w:bodyDiv w:val="1"/>
      <w:marLeft w:val="0"/>
      <w:marRight w:val="0"/>
      <w:marTop w:val="0"/>
      <w:marBottom w:val="0"/>
      <w:divBdr>
        <w:top w:val="none" w:sz="0" w:space="0" w:color="auto"/>
        <w:left w:val="none" w:sz="0" w:space="0" w:color="auto"/>
        <w:bottom w:val="none" w:sz="0" w:space="0" w:color="auto"/>
        <w:right w:val="none" w:sz="0" w:space="0" w:color="auto"/>
      </w:divBdr>
    </w:div>
    <w:div w:id="19587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ifestyle/home/putting-the-sweet-back-into-basil/2015/10/06/27842cb2-687b-11e5-9223-70cb36460919_story.html?utm_term=.15c1c2414f29" TargetMode="External"/><Relationship Id="rId3" Type="http://schemas.openxmlformats.org/officeDocument/2006/relationships/settings" Target="settings.xml"/><Relationship Id="rId7" Type="http://schemas.openxmlformats.org/officeDocument/2006/relationships/hyperlink" Target="http://www.alligator.org/news/article_3fcff962-c810-11e7-a8e3-071ded80de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ducegrower.com/article/2018-ask-the-experts-amazing-basil-proven-winn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cp:lastPrinted>2018-02-17T02:41:00Z</cp:lastPrinted>
  <dcterms:created xsi:type="dcterms:W3CDTF">2022-09-04T01:59:00Z</dcterms:created>
  <dcterms:modified xsi:type="dcterms:W3CDTF">2022-09-04T01:59:00Z</dcterms:modified>
</cp:coreProperties>
</file>